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05B" w:rsidRDefault="00FD505B" w:rsidP="00E30C53">
      <w:pPr>
        <w:pStyle w:val="a3"/>
        <w:jc w:val="center"/>
      </w:pPr>
      <w:r>
        <w:rPr>
          <w:rStyle w:val="2"/>
          <w:color w:val="000000"/>
        </w:rPr>
        <w:t>Российская Федерация</w:t>
      </w:r>
    </w:p>
    <w:p w:rsidR="00E30C53" w:rsidRDefault="00E30C53" w:rsidP="00E30C53">
      <w:pPr>
        <w:pStyle w:val="a3"/>
        <w:jc w:val="center"/>
        <w:rPr>
          <w:rStyle w:val="2"/>
          <w:color w:val="000000"/>
        </w:rPr>
      </w:pPr>
      <w:r>
        <w:rPr>
          <w:rStyle w:val="2"/>
          <w:color w:val="000000"/>
        </w:rPr>
        <w:t xml:space="preserve">ПОЛЬНИКОВСКАЯ СЕЛЬСКАЯ </w:t>
      </w:r>
      <w:r w:rsidR="00FD505B">
        <w:rPr>
          <w:rStyle w:val="2"/>
          <w:color w:val="000000"/>
        </w:rPr>
        <w:t>АДМИНИСТРАЦИЯ</w:t>
      </w:r>
    </w:p>
    <w:p w:rsidR="00FD505B" w:rsidRDefault="00FD505B" w:rsidP="00E30C53">
      <w:pPr>
        <w:pStyle w:val="a3"/>
        <w:jc w:val="center"/>
      </w:pPr>
      <w:r>
        <w:rPr>
          <w:rStyle w:val="2"/>
          <w:color w:val="000000"/>
        </w:rPr>
        <w:t>ПОЧЕПСКОГО РАЙОНА</w:t>
      </w:r>
      <w:r w:rsidR="00E30C53">
        <w:rPr>
          <w:rStyle w:val="2"/>
          <w:color w:val="000000"/>
        </w:rPr>
        <w:t xml:space="preserve">    </w:t>
      </w:r>
      <w:r>
        <w:rPr>
          <w:rStyle w:val="2"/>
          <w:color w:val="000000"/>
        </w:rPr>
        <w:t>БРЯНСКОЙ ОБЛАСТИ</w:t>
      </w:r>
    </w:p>
    <w:p w:rsidR="00E30C53" w:rsidRDefault="00E30C53" w:rsidP="00FD505B">
      <w:pPr>
        <w:pStyle w:val="20"/>
        <w:shd w:val="clear" w:color="auto" w:fill="auto"/>
        <w:spacing w:after="204" w:line="280" w:lineRule="exact"/>
        <w:ind w:left="380"/>
        <w:rPr>
          <w:rStyle w:val="2"/>
          <w:color w:val="000000"/>
        </w:rPr>
      </w:pPr>
    </w:p>
    <w:p w:rsidR="00FD505B" w:rsidRDefault="00FD505B" w:rsidP="00FD505B">
      <w:pPr>
        <w:pStyle w:val="20"/>
        <w:shd w:val="clear" w:color="auto" w:fill="auto"/>
        <w:spacing w:after="204" w:line="280" w:lineRule="exact"/>
        <w:ind w:left="380"/>
      </w:pPr>
      <w:r>
        <w:rPr>
          <w:rStyle w:val="2"/>
          <w:color w:val="000000"/>
        </w:rPr>
        <w:t>ПОСТАНОВЛЕНИЕ</w:t>
      </w:r>
    </w:p>
    <w:p w:rsidR="00E30C53" w:rsidRDefault="00FD505B" w:rsidP="00E30C53">
      <w:pPr>
        <w:pStyle w:val="20"/>
        <w:shd w:val="clear" w:color="auto" w:fill="auto"/>
        <w:spacing w:after="395" w:line="365" w:lineRule="exact"/>
        <w:ind w:left="460" w:right="4347"/>
        <w:jc w:val="left"/>
        <w:rPr>
          <w:rStyle w:val="2"/>
          <w:color w:val="000000"/>
        </w:rPr>
      </w:pPr>
      <w:r>
        <w:rPr>
          <w:rStyle w:val="2"/>
          <w:color w:val="000000"/>
        </w:rPr>
        <w:t xml:space="preserve">от </w:t>
      </w:r>
      <w:r w:rsidR="00E30C53">
        <w:rPr>
          <w:rStyle w:val="2"/>
          <w:color w:val="000000"/>
        </w:rPr>
        <w:t>01.04.2020</w:t>
      </w:r>
      <w:r>
        <w:rPr>
          <w:rStyle w:val="2"/>
          <w:color w:val="000000"/>
        </w:rPr>
        <w:t xml:space="preserve"> г. </w:t>
      </w:r>
      <w:r w:rsidR="00E30C53">
        <w:rPr>
          <w:rStyle w:val="2"/>
          <w:color w:val="000000"/>
        </w:rPr>
        <w:t xml:space="preserve">         </w:t>
      </w:r>
      <w:r>
        <w:rPr>
          <w:rStyle w:val="2"/>
          <w:color w:val="000000"/>
        </w:rPr>
        <w:t>№</w:t>
      </w:r>
      <w:r w:rsidR="00E30C53">
        <w:rPr>
          <w:rStyle w:val="2"/>
          <w:color w:val="000000"/>
        </w:rPr>
        <w:t xml:space="preserve">55 </w:t>
      </w:r>
    </w:p>
    <w:p w:rsidR="00FD505B" w:rsidRDefault="00E30C53" w:rsidP="00E30C53">
      <w:pPr>
        <w:pStyle w:val="20"/>
        <w:shd w:val="clear" w:color="auto" w:fill="auto"/>
        <w:spacing w:after="395" w:line="365" w:lineRule="exact"/>
        <w:ind w:left="460" w:right="4347"/>
        <w:jc w:val="left"/>
      </w:pPr>
      <w:r>
        <w:rPr>
          <w:rStyle w:val="2"/>
          <w:color w:val="000000"/>
        </w:rPr>
        <w:t>д</w:t>
      </w:r>
      <w:proofErr w:type="gramStart"/>
      <w:r>
        <w:rPr>
          <w:rStyle w:val="2"/>
          <w:color w:val="000000"/>
        </w:rPr>
        <w:t>.П</w:t>
      </w:r>
      <w:proofErr w:type="gramEnd"/>
      <w:r>
        <w:rPr>
          <w:rStyle w:val="2"/>
          <w:color w:val="000000"/>
        </w:rPr>
        <w:t>ольники</w:t>
      </w:r>
    </w:p>
    <w:p w:rsidR="00FD505B" w:rsidRDefault="00FD505B" w:rsidP="00FD505B">
      <w:pPr>
        <w:pStyle w:val="20"/>
        <w:shd w:val="clear" w:color="auto" w:fill="auto"/>
        <w:spacing w:after="900" w:line="322" w:lineRule="exact"/>
        <w:ind w:left="460" w:right="4500"/>
        <w:jc w:val="left"/>
      </w:pPr>
      <w:r>
        <w:rPr>
          <w:rStyle w:val="2"/>
          <w:color w:val="000000"/>
        </w:rPr>
        <w:t xml:space="preserve">О мерах по защите населения </w:t>
      </w:r>
      <w:r w:rsidR="00E30C53">
        <w:rPr>
          <w:rStyle w:val="2"/>
          <w:color w:val="000000"/>
        </w:rPr>
        <w:t xml:space="preserve">Польниковского сельского поселения </w:t>
      </w:r>
      <w:r>
        <w:rPr>
          <w:rStyle w:val="2"/>
          <w:color w:val="000000"/>
        </w:rPr>
        <w:t xml:space="preserve"> от новой коронавируеной инфекции </w:t>
      </w:r>
      <w:r w:rsidRPr="00FD505B">
        <w:rPr>
          <w:rStyle w:val="2"/>
          <w:color w:val="000000"/>
          <w:lang w:eastAsia="en-US"/>
        </w:rPr>
        <w:t>(2019-</w:t>
      </w:r>
      <w:proofErr w:type="spellStart"/>
      <w:r>
        <w:rPr>
          <w:rStyle w:val="2"/>
          <w:color w:val="000000"/>
          <w:lang w:val="en-US" w:eastAsia="en-US"/>
        </w:rPr>
        <w:t>nCoV</w:t>
      </w:r>
      <w:proofErr w:type="spellEnd"/>
      <w:r w:rsidRPr="00FD505B">
        <w:rPr>
          <w:rStyle w:val="2"/>
          <w:color w:val="000000"/>
          <w:lang w:eastAsia="en-US"/>
        </w:rPr>
        <w:t>)</w:t>
      </w:r>
    </w:p>
    <w:p w:rsidR="00FD505B" w:rsidRDefault="00FD505B" w:rsidP="00FD505B">
      <w:pPr>
        <w:pStyle w:val="20"/>
        <w:shd w:val="clear" w:color="auto" w:fill="auto"/>
        <w:spacing w:after="273" w:line="322" w:lineRule="exact"/>
        <w:ind w:firstLine="460"/>
        <w:jc w:val="both"/>
      </w:pPr>
      <w:proofErr w:type="gramStart"/>
      <w:r>
        <w:rPr>
          <w:rStyle w:val="2"/>
          <w:color w:val="000000"/>
        </w:rPr>
        <w:t>В соответствии с подпунктом «б» пункта 6 статьи 4.1 Федерального закона от 21 декабря 1994 года № 68-ФЗ «О защите населения и территорий от чрезвычайных ситуаций природного и техногенного характера», Законом Брянской области от 30 декабря 2005 года № 122-3 «О защите населения и территорий Брянской области от чрезвычайных ситуаций природного и техногенного характера», на основании протокола расширенного заседания оперативного штаба по</w:t>
      </w:r>
      <w:proofErr w:type="gramEnd"/>
      <w:r>
        <w:rPr>
          <w:rStyle w:val="2"/>
          <w:color w:val="000000"/>
        </w:rPr>
        <w:t xml:space="preserve"> </w:t>
      </w:r>
      <w:proofErr w:type="gramStart"/>
      <w:r>
        <w:rPr>
          <w:rStyle w:val="2"/>
          <w:color w:val="000000"/>
        </w:rPr>
        <w:t>предупреждению распространения коронавиру</w:t>
      </w:r>
      <w:r w:rsidR="00E30C53">
        <w:rPr>
          <w:rStyle w:val="2"/>
          <w:color w:val="000000"/>
        </w:rPr>
        <w:t>с</w:t>
      </w:r>
      <w:r>
        <w:rPr>
          <w:rStyle w:val="2"/>
          <w:color w:val="000000"/>
        </w:rPr>
        <w:t xml:space="preserve">ной инфекции среди населения Брянской области от 27 марта 2020 года № 13, постановления Правительства Брянской области №127-п от 30.03.2020 «О внесении Изменений в постановление Правительства Брянской области от 17 марта 2020 года № 106-п «О введении режима повышенной готовности на территории Брянской области» в связи с угрозой распространения на территории </w:t>
      </w:r>
      <w:r w:rsidR="00E30C53">
        <w:rPr>
          <w:rStyle w:val="2"/>
          <w:color w:val="000000"/>
        </w:rPr>
        <w:t xml:space="preserve">Польниковского сельского поселения </w:t>
      </w:r>
      <w:r>
        <w:rPr>
          <w:rStyle w:val="2"/>
          <w:color w:val="000000"/>
        </w:rPr>
        <w:t xml:space="preserve"> новой коронавиру</w:t>
      </w:r>
      <w:r w:rsidR="00E30C53">
        <w:rPr>
          <w:rStyle w:val="2"/>
          <w:color w:val="000000"/>
        </w:rPr>
        <w:t>с</w:t>
      </w:r>
      <w:r>
        <w:rPr>
          <w:rStyle w:val="2"/>
          <w:color w:val="000000"/>
        </w:rPr>
        <w:t xml:space="preserve">ной инфекции </w:t>
      </w:r>
      <w:r w:rsidRPr="00FD505B">
        <w:rPr>
          <w:rStyle w:val="2"/>
          <w:color w:val="000000"/>
          <w:lang w:eastAsia="en-US"/>
        </w:rPr>
        <w:t>(2019-</w:t>
      </w:r>
      <w:proofErr w:type="spellStart"/>
      <w:r>
        <w:rPr>
          <w:rStyle w:val="2"/>
          <w:color w:val="000000"/>
          <w:lang w:val="en-US" w:eastAsia="en-US"/>
        </w:rPr>
        <w:t>nCoV</w:t>
      </w:r>
      <w:proofErr w:type="spellEnd"/>
      <w:r w:rsidRPr="00FD505B">
        <w:rPr>
          <w:rStyle w:val="2"/>
          <w:color w:val="000000"/>
          <w:lang w:eastAsia="en-US"/>
        </w:rPr>
        <w:t xml:space="preserve">) </w:t>
      </w:r>
      <w:r w:rsidR="00E30C53">
        <w:rPr>
          <w:rStyle w:val="2"/>
          <w:color w:val="000000"/>
          <w:lang w:eastAsia="en-US"/>
        </w:rPr>
        <w:t>Польниковская сельская</w:t>
      </w:r>
      <w:proofErr w:type="gramEnd"/>
      <w:r w:rsidR="00E30C53">
        <w:rPr>
          <w:rStyle w:val="2"/>
          <w:color w:val="000000"/>
          <w:lang w:eastAsia="en-US"/>
        </w:rPr>
        <w:t xml:space="preserve"> </w:t>
      </w:r>
      <w:r>
        <w:rPr>
          <w:rStyle w:val="2"/>
          <w:color w:val="000000"/>
        </w:rPr>
        <w:t>администрация Почепского района Брянской области</w:t>
      </w:r>
    </w:p>
    <w:p w:rsidR="00FD505B" w:rsidRDefault="00FD505B" w:rsidP="00FD505B">
      <w:pPr>
        <w:pStyle w:val="20"/>
        <w:shd w:val="clear" w:color="auto" w:fill="auto"/>
        <w:spacing w:after="253" w:line="280" w:lineRule="exact"/>
        <w:jc w:val="both"/>
      </w:pPr>
      <w:r>
        <w:rPr>
          <w:rStyle w:val="2"/>
          <w:color w:val="000000"/>
        </w:rPr>
        <w:t>ПОСТАНОВЛЯЕТ:</w:t>
      </w:r>
    </w:p>
    <w:p w:rsidR="00FD505B" w:rsidRDefault="00FD505B" w:rsidP="00FD505B">
      <w:pPr>
        <w:pStyle w:val="20"/>
        <w:numPr>
          <w:ilvl w:val="0"/>
          <w:numId w:val="1"/>
        </w:numPr>
        <w:shd w:val="clear" w:color="auto" w:fill="auto"/>
        <w:spacing w:line="322" w:lineRule="exact"/>
        <w:jc w:val="both"/>
        <w:rPr>
          <w:rStyle w:val="2"/>
          <w:color w:val="000000"/>
        </w:rPr>
      </w:pPr>
      <w:proofErr w:type="gramStart"/>
      <w:r>
        <w:rPr>
          <w:rStyle w:val="2"/>
          <w:color w:val="000000"/>
        </w:rPr>
        <w:t xml:space="preserve">Обязать граждан, проживающих и (или) прибывших на территорию </w:t>
      </w:r>
      <w:r w:rsidR="00E30C53">
        <w:rPr>
          <w:rStyle w:val="2"/>
          <w:color w:val="000000"/>
        </w:rPr>
        <w:t>Польник</w:t>
      </w:r>
      <w:r w:rsidR="00574E47">
        <w:rPr>
          <w:rStyle w:val="2"/>
          <w:color w:val="000000"/>
        </w:rPr>
        <w:t>овского сельского поселения</w:t>
      </w:r>
      <w:r>
        <w:rPr>
          <w:rStyle w:val="2"/>
          <w:color w:val="000000"/>
        </w:rPr>
        <w:t xml:space="preserve"> не покидать места проживания (пребывания) с 31 марта по 5 апреля 2020 года, за исключением случаев обращения за экстренной </w:t>
      </w:r>
      <w:r w:rsidR="00574E47">
        <w:rPr>
          <w:rStyle w:val="2"/>
          <w:color w:val="000000"/>
        </w:rPr>
        <w:t>(неотложной) медицинской помощь</w:t>
      </w:r>
      <w:r>
        <w:rPr>
          <w:rStyle w:val="2"/>
          <w:color w:val="000000"/>
        </w:rPr>
        <w:t>ю и случаев иной прямой угрозы жизни и здоровью, случаев следования к месту (от места) осуществления деятельности (в том числе работы), которая не приостановлена в соответствии с настоящим</w:t>
      </w:r>
      <w:proofErr w:type="gramEnd"/>
      <w:r>
        <w:rPr>
          <w:rStyle w:val="2"/>
          <w:color w:val="000000"/>
        </w:rPr>
        <w:t xml:space="preserve"> </w:t>
      </w:r>
      <w:proofErr w:type="gramStart"/>
      <w:r>
        <w:rPr>
          <w:rStyle w:val="2"/>
          <w:color w:val="000000"/>
        </w:rPr>
        <w:t xml:space="preserve">постановлением, осуществления деятельности, связанной с передвижением по территории Почепского района, в случае, если такое передвижение непосредственно связано с осуществлением деятельности, которая не приостановлена в </w:t>
      </w:r>
      <w:r>
        <w:rPr>
          <w:rStyle w:val="2"/>
          <w:color w:val="000000"/>
        </w:rPr>
        <w:lastRenderedPageBreak/>
        <w:t>соответствии с настоящим постановлением (в том числе оказанием транспортных услуг и услуг доставки), а также следования к ближайшему месту приобретения товаров, работ, услуг, реализация которых не ограничена в соответствии с настоящим постановлением, выгула домашних животных на</w:t>
      </w:r>
      <w:proofErr w:type="gramEnd"/>
      <w:r>
        <w:rPr>
          <w:rStyle w:val="2"/>
          <w:color w:val="000000"/>
        </w:rPr>
        <w:t xml:space="preserve"> </w:t>
      </w:r>
      <w:r w:rsidR="00B27912">
        <w:rPr>
          <w:rStyle w:val="2"/>
          <w:color w:val="000000"/>
        </w:rPr>
        <w:t>расстоянии</w:t>
      </w:r>
      <w:proofErr w:type="gramStart"/>
      <w:r w:rsidR="00B27912">
        <w:rPr>
          <w:rStyle w:val="2"/>
          <w:color w:val="000000"/>
        </w:rPr>
        <w:t xml:space="preserve"> ,</w:t>
      </w:r>
      <w:proofErr w:type="gramEnd"/>
      <w:r w:rsidR="00B27912">
        <w:rPr>
          <w:rStyle w:val="2"/>
          <w:color w:val="000000"/>
        </w:rPr>
        <w:t xml:space="preserve"> не </w:t>
      </w:r>
      <w:r w:rsidR="00177292">
        <w:rPr>
          <w:rStyle w:val="2"/>
          <w:color w:val="000000"/>
        </w:rPr>
        <w:t>менее 100 метров  от места проживания (пребывания) выноса отходов до ближайшего места накопления</w:t>
      </w:r>
    </w:p>
    <w:p w:rsidR="00177292" w:rsidRDefault="00177292" w:rsidP="00FD505B">
      <w:pPr>
        <w:pStyle w:val="20"/>
        <w:numPr>
          <w:ilvl w:val="0"/>
          <w:numId w:val="1"/>
        </w:numPr>
        <w:shd w:val="clear" w:color="auto" w:fill="auto"/>
        <w:spacing w:line="322" w:lineRule="exact"/>
        <w:jc w:val="both"/>
        <w:rPr>
          <w:rStyle w:val="2"/>
          <w:color w:val="000000"/>
        </w:rPr>
      </w:pPr>
      <w:r>
        <w:rPr>
          <w:rStyle w:val="2"/>
          <w:color w:val="000000"/>
        </w:rPr>
        <w:t>Ограничения</w:t>
      </w:r>
      <w:proofErr w:type="gramStart"/>
      <w:r>
        <w:rPr>
          <w:rStyle w:val="2"/>
          <w:color w:val="000000"/>
        </w:rPr>
        <w:t xml:space="preserve"> ,</w:t>
      </w:r>
      <w:proofErr w:type="gramEnd"/>
      <w:r>
        <w:rPr>
          <w:rStyle w:val="2"/>
          <w:color w:val="000000"/>
        </w:rPr>
        <w:t xml:space="preserve"> установленные пунктом 1, не распространяются  на случаи оказания медицинской помощи , деятельности  органов непосредственно </w:t>
      </w:r>
      <w:r w:rsidR="00F72C1F">
        <w:rPr>
          <w:rStyle w:val="2"/>
          <w:color w:val="000000"/>
        </w:rPr>
        <w:t xml:space="preserve">направленных на защиту жизни, </w:t>
      </w:r>
      <w:r w:rsidR="00E30C53">
        <w:rPr>
          <w:rStyle w:val="2"/>
          <w:color w:val="000000"/>
        </w:rPr>
        <w:t>здоровья  и иных прав и свобод граждан, в том числе противодействие преступности , охраны общественного порядка , собственности  и обеспечения  общественной безопасности.</w:t>
      </w:r>
    </w:p>
    <w:p w:rsidR="00FD505B" w:rsidRDefault="00E30C53" w:rsidP="00FD505B">
      <w:pPr>
        <w:pStyle w:val="20"/>
        <w:numPr>
          <w:ilvl w:val="0"/>
          <w:numId w:val="1"/>
        </w:numPr>
        <w:shd w:val="clear" w:color="auto" w:fill="auto"/>
        <w:spacing w:line="322" w:lineRule="exact"/>
        <w:jc w:val="both"/>
      </w:pPr>
      <w:r>
        <w:t>Настоящее постановление вступает в силу с момента  подписания.</w:t>
      </w:r>
    </w:p>
    <w:p w:rsidR="00E30C53" w:rsidRDefault="00E30C53" w:rsidP="00FD505B">
      <w:pPr>
        <w:pStyle w:val="20"/>
        <w:numPr>
          <w:ilvl w:val="0"/>
          <w:numId w:val="1"/>
        </w:numPr>
        <w:shd w:val="clear" w:color="auto" w:fill="auto"/>
        <w:spacing w:line="322" w:lineRule="exact"/>
        <w:jc w:val="both"/>
      </w:pPr>
      <w:proofErr w:type="gramStart"/>
      <w:r>
        <w:t>Контроль за</w:t>
      </w:r>
      <w:proofErr w:type="gramEnd"/>
      <w:r>
        <w:t xml:space="preserve"> исполнением постановления оставляю за собой.</w:t>
      </w:r>
    </w:p>
    <w:p w:rsidR="00E30C53" w:rsidRDefault="00E30C53" w:rsidP="00E30C53">
      <w:pPr>
        <w:pStyle w:val="20"/>
        <w:shd w:val="clear" w:color="auto" w:fill="auto"/>
        <w:spacing w:line="322" w:lineRule="exact"/>
        <w:jc w:val="both"/>
      </w:pPr>
    </w:p>
    <w:p w:rsidR="00E30C53" w:rsidRDefault="00E30C53" w:rsidP="00E30C53">
      <w:pPr>
        <w:pStyle w:val="20"/>
        <w:shd w:val="clear" w:color="auto" w:fill="auto"/>
        <w:spacing w:line="322" w:lineRule="exact"/>
        <w:jc w:val="both"/>
      </w:pPr>
    </w:p>
    <w:p w:rsidR="00E30C53" w:rsidRDefault="00E30C53" w:rsidP="00E30C53">
      <w:pPr>
        <w:pStyle w:val="20"/>
        <w:shd w:val="clear" w:color="auto" w:fill="auto"/>
        <w:spacing w:line="322" w:lineRule="exact"/>
        <w:jc w:val="both"/>
      </w:pPr>
    </w:p>
    <w:p w:rsidR="00E30C53" w:rsidRDefault="00E30C53" w:rsidP="00E30C53">
      <w:pPr>
        <w:pStyle w:val="20"/>
        <w:shd w:val="clear" w:color="auto" w:fill="auto"/>
        <w:spacing w:line="322" w:lineRule="exact"/>
        <w:jc w:val="both"/>
      </w:pPr>
    </w:p>
    <w:p w:rsidR="00E30C53" w:rsidRDefault="00E30C53" w:rsidP="00E30C53">
      <w:pPr>
        <w:pStyle w:val="20"/>
        <w:shd w:val="clear" w:color="auto" w:fill="auto"/>
        <w:spacing w:line="322" w:lineRule="exact"/>
        <w:ind w:left="810"/>
        <w:jc w:val="both"/>
      </w:pPr>
      <w:r>
        <w:t>Глава поселения:                                                                   В.В.Бесхлебный</w:t>
      </w:r>
    </w:p>
    <w:p w:rsidR="007816EE" w:rsidRDefault="007816EE"/>
    <w:sectPr w:rsidR="007816EE" w:rsidSect="008D7409">
      <w:pgSz w:w="11900" w:h="16840"/>
      <w:pgMar w:top="1016" w:right="1282" w:bottom="1016" w:left="884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EA727C"/>
    <w:multiLevelType w:val="hybridMultilevel"/>
    <w:tmpl w:val="2EA285C0"/>
    <w:lvl w:ilvl="0" w:tplc="BC9A158E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D505B"/>
    <w:rsid w:val="00177292"/>
    <w:rsid w:val="00546D05"/>
    <w:rsid w:val="00574E47"/>
    <w:rsid w:val="005F395F"/>
    <w:rsid w:val="007816EE"/>
    <w:rsid w:val="008D7409"/>
    <w:rsid w:val="00B27912"/>
    <w:rsid w:val="00B82F1A"/>
    <w:rsid w:val="00E30C53"/>
    <w:rsid w:val="00F72C1F"/>
    <w:rsid w:val="00FD50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4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uiPriority w:val="99"/>
    <w:rsid w:val="00FD505B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FD505B"/>
    <w:pPr>
      <w:widowControl w:val="0"/>
      <w:shd w:val="clear" w:color="auto" w:fill="FFFFFF"/>
      <w:spacing w:after="0" w:line="317" w:lineRule="exact"/>
      <w:jc w:val="center"/>
    </w:pPr>
    <w:rPr>
      <w:rFonts w:ascii="Times New Roman" w:hAnsi="Times New Roman" w:cs="Times New Roman"/>
      <w:sz w:val="28"/>
      <w:szCs w:val="28"/>
    </w:rPr>
  </w:style>
  <w:style w:type="paragraph" w:styleId="a3">
    <w:name w:val="No Spacing"/>
    <w:uiPriority w:val="1"/>
    <w:qFormat/>
    <w:rsid w:val="00E30C5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Usser</dc:creator>
  <cp:lastModifiedBy>VALERIUS</cp:lastModifiedBy>
  <cp:revision>4</cp:revision>
  <cp:lastPrinted>2020-04-03T07:20:00Z</cp:lastPrinted>
  <dcterms:created xsi:type="dcterms:W3CDTF">2020-04-06T05:54:00Z</dcterms:created>
  <dcterms:modified xsi:type="dcterms:W3CDTF">2020-04-06T05:56:00Z</dcterms:modified>
</cp:coreProperties>
</file>